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5E" w:rsidRPr="00C56930" w:rsidRDefault="001A416E" w:rsidP="00C56930">
      <w:r w:rsidRPr="005C5F3F">
        <w:rPr>
          <w:noProof/>
          <w:color w:val="FF33CC"/>
          <w:lang w:eastAsia="ru-RU"/>
        </w:rPr>
        <w:drawing>
          <wp:inline distT="0" distB="0" distL="0" distR="0" wp14:anchorId="1760395F" wp14:editId="6185B94B">
            <wp:extent cx="9391650" cy="48387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5C5F3F" w:rsidRPr="005C5F3F">
        <w:rPr>
          <w:rFonts w:ascii="Cambria" w:hAnsi="Cambria"/>
          <w:b/>
          <w:sz w:val="32"/>
          <w:szCs w:val="32"/>
          <w:lang w:val="uk-UA"/>
        </w:rPr>
        <w:t>Рів</w:t>
      </w:r>
      <w:r w:rsidR="00E83DA1">
        <w:rPr>
          <w:rFonts w:ascii="Cambria" w:hAnsi="Cambria"/>
          <w:b/>
          <w:sz w:val="32"/>
          <w:szCs w:val="32"/>
          <w:lang w:val="uk-UA"/>
        </w:rPr>
        <w:t>ень навчальних досягнень учнів 3</w:t>
      </w:r>
      <w:bookmarkStart w:id="0" w:name="_GoBack"/>
      <w:bookmarkEnd w:id="0"/>
      <w:r w:rsidR="005C5F3F" w:rsidRPr="005C5F3F">
        <w:rPr>
          <w:rFonts w:ascii="Cambria" w:hAnsi="Cambria"/>
          <w:b/>
          <w:sz w:val="32"/>
          <w:szCs w:val="32"/>
          <w:lang w:val="uk-UA"/>
        </w:rPr>
        <w:t>-11 класів за І семестр</w:t>
      </w:r>
      <w:r w:rsidR="005F01DF">
        <w:rPr>
          <w:rFonts w:ascii="Cambria" w:hAnsi="Cambria"/>
          <w:b/>
          <w:sz w:val="32"/>
          <w:szCs w:val="32"/>
          <w:lang w:val="uk-UA"/>
        </w:rPr>
        <w:t xml:space="preserve"> </w:t>
      </w:r>
      <w:r w:rsidR="00C56930">
        <w:rPr>
          <w:rFonts w:ascii="Cambria" w:hAnsi="Cambria"/>
          <w:b/>
          <w:sz w:val="32"/>
          <w:szCs w:val="32"/>
          <w:lang w:val="uk-UA"/>
        </w:rPr>
        <w:t>2017/2018</w:t>
      </w:r>
      <w:r w:rsidR="005C5F3F" w:rsidRPr="005C5F3F">
        <w:rPr>
          <w:rFonts w:ascii="Cambria" w:hAnsi="Cambria"/>
          <w:b/>
          <w:sz w:val="32"/>
          <w:szCs w:val="32"/>
          <w:lang w:val="uk-UA"/>
        </w:rPr>
        <w:t xml:space="preserve"> навчального року</w:t>
      </w:r>
    </w:p>
    <w:p w:rsidR="005F01DF" w:rsidRDefault="00C56930" w:rsidP="005C5F3F">
      <w:pPr>
        <w:ind w:firstLine="708"/>
        <w:rPr>
          <w:rFonts w:ascii="Cambria" w:hAnsi="Cambria"/>
          <w:b/>
          <w:sz w:val="32"/>
          <w:szCs w:val="32"/>
          <w:lang w:val="uk-UA"/>
        </w:rPr>
      </w:pPr>
      <w:r>
        <w:rPr>
          <w:rFonts w:ascii="Cambria" w:hAnsi="Cambria"/>
          <w:b/>
          <w:sz w:val="32"/>
          <w:szCs w:val="32"/>
          <w:lang w:val="uk-UA"/>
        </w:rPr>
        <w:t>Якість знань – 50</w:t>
      </w:r>
      <w:r w:rsidR="0038625D">
        <w:rPr>
          <w:rFonts w:ascii="Cambria" w:hAnsi="Cambria"/>
          <w:b/>
          <w:sz w:val="32"/>
          <w:szCs w:val="32"/>
          <w:lang w:val="uk-UA"/>
        </w:rPr>
        <w:t>%</w:t>
      </w:r>
    </w:p>
    <w:p w:rsidR="005F01DF" w:rsidRDefault="005F01DF" w:rsidP="005C5F3F">
      <w:pPr>
        <w:ind w:firstLine="708"/>
        <w:rPr>
          <w:rFonts w:ascii="Cambria" w:hAnsi="Cambria"/>
          <w:b/>
          <w:sz w:val="32"/>
          <w:szCs w:val="32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7"/>
        <w:gridCol w:w="2057"/>
        <w:gridCol w:w="4246"/>
        <w:gridCol w:w="2618"/>
        <w:gridCol w:w="1992"/>
        <w:gridCol w:w="2876"/>
      </w:tblGrid>
      <w:tr w:rsidR="005F01DF" w:rsidTr="005F01DF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Pr="00A91051" w:rsidRDefault="005F01DF" w:rsidP="00272C73">
            <w:pPr>
              <w:rPr>
                <w:b/>
                <w:i/>
                <w:color w:val="7030A0"/>
                <w:sz w:val="32"/>
                <w:szCs w:val="32"/>
                <w:lang w:val="uk-UA"/>
              </w:rPr>
            </w:pPr>
            <w:r w:rsidRPr="00A91051">
              <w:rPr>
                <w:b/>
                <w:i/>
                <w:color w:val="7030A0"/>
                <w:sz w:val="32"/>
                <w:szCs w:val="32"/>
                <w:lang w:val="uk-UA"/>
              </w:rPr>
              <w:lastRenderedPageBreak/>
              <w:t>№з/п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Pr="00A91051" w:rsidRDefault="005F01DF" w:rsidP="00272C73">
            <w:pPr>
              <w:rPr>
                <w:b/>
                <w:i/>
                <w:color w:val="7030A0"/>
                <w:sz w:val="32"/>
                <w:szCs w:val="32"/>
                <w:lang w:val="uk-UA"/>
              </w:rPr>
            </w:pPr>
            <w:r w:rsidRPr="00A91051">
              <w:rPr>
                <w:b/>
                <w:i/>
                <w:color w:val="7030A0"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Pr="00A91051" w:rsidRDefault="005F01DF" w:rsidP="00272C73">
            <w:pPr>
              <w:rPr>
                <w:b/>
                <w:i/>
                <w:color w:val="7030A0"/>
                <w:sz w:val="32"/>
                <w:szCs w:val="32"/>
                <w:lang w:val="uk-UA"/>
              </w:rPr>
            </w:pPr>
            <w:r w:rsidRPr="00A91051">
              <w:rPr>
                <w:b/>
                <w:i/>
                <w:color w:val="7030A0"/>
                <w:sz w:val="32"/>
                <w:szCs w:val="32"/>
                <w:lang w:val="uk-UA"/>
              </w:rPr>
              <w:t>П</w:t>
            </w:r>
            <w:r w:rsidR="002A6321">
              <w:rPr>
                <w:b/>
                <w:i/>
                <w:color w:val="7030A0"/>
                <w:sz w:val="32"/>
                <w:szCs w:val="32"/>
                <w:lang w:val="uk-UA"/>
              </w:rPr>
              <w:t>р</w:t>
            </w:r>
            <w:r w:rsidRPr="00A91051">
              <w:rPr>
                <w:b/>
                <w:i/>
                <w:color w:val="7030A0"/>
                <w:sz w:val="32"/>
                <w:szCs w:val="32"/>
                <w:lang w:val="uk-UA"/>
              </w:rPr>
              <w:t xml:space="preserve">ізвище, ініціали </w:t>
            </w:r>
            <w:r>
              <w:rPr>
                <w:b/>
                <w:i/>
                <w:color w:val="7030A0"/>
                <w:sz w:val="32"/>
                <w:szCs w:val="32"/>
                <w:lang w:val="uk-UA"/>
              </w:rPr>
              <w:t>класного керівника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Pr="00A91051" w:rsidRDefault="005F01DF" w:rsidP="00272C73">
            <w:pPr>
              <w:rPr>
                <w:b/>
                <w:i/>
                <w:color w:val="7030A0"/>
                <w:sz w:val="32"/>
                <w:szCs w:val="32"/>
                <w:lang w:val="uk-UA"/>
              </w:rPr>
            </w:pPr>
            <w:r w:rsidRPr="00A91051">
              <w:rPr>
                <w:b/>
                <w:i/>
                <w:color w:val="7030A0"/>
                <w:sz w:val="32"/>
                <w:szCs w:val="32"/>
                <w:lang w:val="uk-UA"/>
              </w:rPr>
              <w:t>Якість знань (%)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F" w:rsidRPr="00A91051" w:rsidRDefault="005F01DF" w:rsidP="005F01DF">
            <w:pPr>
              <w:rPr>
                <w:b/>
                <w:i/>
                <w:color w:val="7030A0"/>
                <w:sz w:val="32"/>
                <w:szCs w:val="32"/>
                <w:lang w:val="uk-UA"/>
              </w:rPr>
            </w:pPr>
            <w:r>
              <w:rPr>
                <w:b/>
                <w:i/>
                <w:color w:val="7030A0"/>
                <w:sz w:val="32"/>
                <w:szCs w:val="32"/>
                <w:lang w:val="uk-UA"/>
              </w:rPr>
              <w:t>Початковий рівень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Pr="00A91051" w:rsidRDefault="005F01DF" w:rsidP="00272C73">
            <w:pPr>
              <w:rPr>
                <w:b/>
                <w:i/>
                <w:color w:val="7030A0"/>
                <w:sz w:val="32"/>
                <w:szCs w:val="32"/>
                <w:lang w:val="uk-UA"/>
              </w:rPr>
            </w:pPr>
            <w:r w:rsidRPr="00A91051">
              <w:rPr>
                <w:b/>
                <w:i/>
                <w:color w:val="7030A0"/>
                <w:sz w:val="32"/>
                <w:szCs w:val="32"/>
                <w:lang w:val="uk-UA"/>
              </w:rPr>
              <w:t>Рейтинг</w:t>
            </w:r>
          </w:p>
        </w:tc>
      </w:tr>
      <w:tr w:rsidR="005F01DF" w:rsidTr="005F01DF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E83DA1" w:rsidP="00272C73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1</w:t>
            </w:r>
            <w:r w:rsidR="005F01DF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5F01DF" w:rsidP="00272C73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3 клас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C56930" w:rsidP="00272C73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Пічка Т.А.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C56930" w:rsidP="00272C73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56</w:t>
            </w:r>
            <w:r w:rsidR="005F01DF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F" w:rsidRDefault="00AF0534" w:rsidP="005F01DF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-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Pr="00E83DA1" w:rsidRDefault="00E83DA1" w:rsidP="00272C73">
            <w:pPr>
              <w:rPr>
                <w:b/>
                <w:i/>
                <w:color w:val="984806" w:themeColor="accent6" w:themeShade="80"/>
                <w:sz w:val="32"/>
                <w:szCs w:val="32"/>
                <w:lang w:val="uk-UA"/>
              </w:rPr>
            </w:pPr>
            <w:r w:rsidRPr="00E83DA1">
              <w:rPr>
                <w:b/>
                <w:i/>
                <w:color w:val="984806" w:themeColor="accent6" w:themeShade="80"/>
                <w:sz w:val="32"/>
                <w:szCs w:val="32"/>
                <w:lang w:val="uk-UA"/>
              </w:rPr>
              <w:t>2</w:t>
            </w:r>
            <w:r w:rsidR="001C55CF" w:rsidRPr="00E83DA1">
              <w:rPr>
                <w:b/>
                <w:i/>
                <w:color w:val="984806" w:themeColor="accent6" w:themeShade="80"/>
                <w:sz w:val="32"/>
                <w:szCs w:val="32"/>
                <w:lang w:val="uk-UA"/>
              </w:rPr>
              <w:t>/+</w:t>
            </w:r>
          </w:p>
        </w:tc>
      </w:tr>
      <w:tr w:rsidR="005F01DF" w:rsidTr="005F01DF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E83DA1" w:rsidP="00272C73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2</w:t>
            </w:r>
            <w:r w:rsidR="005F01DF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5F01DF" w:rsidP="00272C73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4 клас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C56930" w:rsidP="00C56930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proofErr w:type="spellStart"/>
            <w:r w:rsidRPr="00652682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Третяков</w:t>
            </w:r>
            <w:proofErr w:type="spellEnd"/>
            <w:r w:rsidRPr="00652682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 xml:space="preserve"> Г.С.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D24A70" w:rsidP="00272C73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57</w:t>
            </w:r>
            <w:r w:rsidR="005F01DF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F" w:rsidRDefault="00AF0534" w:rsidP="005F01DF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-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Pr="00E83DA1" w:rsidRDefault="00E83DA1" w:rsidP="00272C73">
            <w:pPr>
              <w:rPr>
                <w:b/>
                <w:i/>
                <w:color w:val="FF0000"/>
                <w:sz w:val="32"/>
                <w:szCs w:val="32"/>
                <w:lang w:val="uk-UA"/>
              </w:rPr>
            </w:pPr>
            <w:r w:rsidRPr="00E83DA1">
              <w:rPr>
                <w:b/>
                <w:i/>
                <w:color w:val="FF0000"/>
                <w:sz w:val="32"/>
                <w:szCs w:val="32"/>
                <w:lang w:val="uk-UA"/>
              </w:rPr>
              <w:t>1</w:t>
            </w:r>
            <w:r w:rsidR="001C55CF" w:rsidRPr="00E83DA1">
              <w:rPr>
                <w:b/>
                <w:i/>
                <w:color w:val="FF0000"/>
                <w:sz w:val="32"/>
                <w:szCs w:val="32"/>
                <w:lang w:val="uk-UA"/>
              </w:rPr>
              <w:t>/+</w:t>
            </w:r>
          </w:p>
        </w:tc>
      </w:tr>
      <w:tr w:rsidR="005F01DF" w:rsidTr="005F01DF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E83DA1" w:rsidP="00272C73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3</w:t>
            </w:r>
            <w:r w:rsidR="005F01DF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5F01DF" w:rsidP="00272C73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5 клас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5F01DF" w:rsidP="00272C73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Лисенко Н.О.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D24A70" w:rsidP="00272C73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55</w:t>
            </w:r>
            <w:r w:rsidR="005F01DF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F" w:rsidRDefault="00D24A70" w:rsidP="005F01DF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18%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Pr="00E83DA1" w:rsidRDefault="00E83DA1" w:rsidP="00272C73">
            <w:pPr>
              <w:rPr>
                <w:b/>
                <w:i/>
                <w:color w:val="C00000"/>
                <w:sz w:val="32"/>
                <w:szCs w:val="32"/>
                <w:lang w:val="uk-UA"/>
              </w:rPr>
            </w:pPr>
            <w:r w:rsidRPr="00E83DA1">
              <w:rPr>
                <w:b/>
                <w:i/>
                <w:color w:val="C00000"/>
                <w:sz w:val="32"/>
                <w:szCs w:val="32"/>
                <w:lang w:val="uk-UA"/>
              </w:rPr>
              <w:t>3</w:t>
            </w:r>
            <w:r w:rsidR="001C55CF" w:rsidRPr="00E83DA1">
              <w:rPr>
                <w:b/>
                <w:i/>
                <w:color w:val="C00000"/>
                <w:sz w:val="32"/>
                <w:szCs w:val="32"/>
                <w:lang w:val="uk-UA"/>
              </w:rPr>
              <w:t>/+</w:t>
            </w:r>
          </w:p>
        </w:tc>
      </w:tr>
      <w:tr w:rsidR="005F01DF" w:rsidTr="005F01DF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E83DA1" w:rsidP="00272C73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4</w:t>
            </w:r>
            <w:r w:rsidR="005F01DF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5F01DF" w:rsidP="00272C73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6 клас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D24A70" w:rsidP="00D24A70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Семенець С.І.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D24A70" w:rsidP="00272C73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37</w:t>
            </w:r>
            <w:r w:rsidR="005F01DF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F" w:rsidRDefault="005F01DF" w:rsidP="005F01DF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Pr="0038625D" w:rsidRDefault="00E83DA1" w:rsidP="00272C73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7</w:t>
            </w:r>
            <w:r w:rsidR="001C55CF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/-</w:t>
            </w:r>
          </w:p>
        </w:tc>
      </w:tr>
      <w:tr w:rsidR="005F01DF" w:rsidTr="005F01DF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E83DA1" w:rsidP="00272C73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5</w:t>
            </w:r>
            <w:r w:rsidR="005F01DF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5F01DF" w:rsidP="00272C73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7 клас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Pr="00A91051" w:rsidRDefault="00D24A70" w:rsidP="00272C73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Медведєв І.О.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D24A70" w:rsidP="00272C73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56</w:t>
            </w:r>
            <w:r w:rsidR="005F01DF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F" w:rsidRDefault="005F01DF" w:rsidP="005F01DF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Pr="00E83DA1" w:rsidRDefault="00E83DA1" w:rsidP="00272C73">
            <w:pPr>
              <w:rPr>
                <w:b/>
                <w:i/>
                <w:color w:val="984806" w:themeColor="accent6" w:themeShade="80"/>
                <w:sz w:val="32"/>
                <w:szCs w:val="32"/>
                <w:lang w:val="uk-UA"/>
              </w:rPr>
            </w:pPr>
            <w:r w:rsidRPr="00E83DA1">
              <w:rPr>
                <w:b/>
                <w:i/>
                <w:color w:val="984806" w:themeColor="accent6" w:themeShade="80"/>
                <w:sz w:val="32"/>
                <w:szCs w:val="32"/>
                <w:lang w:val="uk-UA"/>
              </w:rPr>
              <w:t>2</w:t>
            </w:r>
            <w:r w:rsidR="001C55CF" w:rsidRPr="00E83DA1">
              <w:rPr>
                <w:b/>
                <w:i/>
                <w:color w:val="984806" w:themeColor="accent6" w:themeShade="80"/>
                <w:sz w:val="32"/>
                <w:szCs w:val="32"/>
                <w:lang w:val="uk-UA"/>
              </w:rPr>
              <w:t>/+</w:t>
            </w:r>
          </w:p>
        </w:tc>
      </w:tr>
      <w:tr w:rsidR="005F01DF" w:rsidTr="005F01DF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E83DA1" w:rsidP="00272C73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6</w:t>
            </w:r>
            <w:r w:rsidR="005F01DF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5F01DF" w:rsidP="00272C73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8 клас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D24A70" w:rsidP="00D24A70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Бєляєва Н.Л.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D24A70" w:rsidP="00AF0534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F" w:rsidRDefault="00D24A70" w:rsidP="005F01DF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67%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E83DA1" w:rsidP="00272C73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8</w:t>
            </w:r>
            <w:r w:rsidR="001C55CF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/-</w:t>
            </w:r>
          </w:p>
        </w:tc>
      </w:tr>
      <w:tr w:rsidR="005F01DF" w:rsidTr="005F01DF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E83DA1" w:rsidP="00272C73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7</w:t>
            </w:r>
            <w:r w:rsidR="005F01DF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5F01DF" w:rsidP="00272C73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9 клас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D24A70" w:rsidP="00272C73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Петренко С.Д.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D24A70" w:rsidP="00272C73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43</w:t>
            </w:r>
            <w:r w:rsidR="005F01DF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F" w:rsidRDefault="00D24A70" w:rsidP="005F01DF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14%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E83DA1" w:rsidP="00272C73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5</w:t>
            </w:r>
            <w:r w:rsidR="001C55CF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/-</w:t>
            </w:r>
          </w:p>
        </w:tc>
      </w:tr>
      <w:tr w:rsidR="005F01DF" w:rsidTr="005F01DF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E83DA1" w:rsidP="00272C73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8</w:t>
            </w:r>
            <w:r w:rsidR="005F01DF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5F01DF" w:rsidP="00272C73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10 клас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D24A70" w:rsidP="00D24A70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proofErr w:type="spellStart"/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Малиш</w:t>
            </w:r>
            <w:proofErr w:type="spellEnd"/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 xml:space="preserve"> Т.О.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D24A70" w:rsidP="00AF0534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42</w:t>
            </w:r>
            <w:r w:rsidR="005F01DF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F" w:rsidRDefault="00D24A70" w:rsidP="005F01DF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42</w:t>
            </w:r>
            <w:r w:rsidR="00AF0534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%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E83DA1" w:rsidP="00272C73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6</w:t>
            </w:r>
            <w:r w:rsidR="001C55CF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/-</w:t>
            </w:r>
          </w:p>
        </w:tc>
      </w:tr>
      <w:tr w:rsidR="005F01DF" w:rsidTr="005F01DF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E83DA1" w:rsidP="00272C73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9</w:t>
            </w:r>
            <w:r w:rsidR="005F01DF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5F01DF" w:rsidP="00272C73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11 клас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D24A70" w:rsidP="00272C73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proofErr w:type="spellStart"/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Зінов</w:t>
            </w:r>
            <w:proofErr w:type="spellEnd"/>
            <w:r>
              <w:rPr>
                <w:b/>
                <w:i/>
                <w:color w:val="548DD4" w:themeColor="text2" w:themeTint="99"/>
                <w:sz w:val="32"/>
                <w:szCs w:val="32"/>
                <w:lang w:val="en-US"/>
              </w:rPr>
              <w:t>’</w:t>
            </w:r>
            <w:proofErr w:type="spellStart"/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єва</w:t>
            </w:r>
            <w:proofErr w:type="spellEnd"/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 xml:space="preserve"> Т.С.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D24A70" w:rsidP="00272C73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50</w:t>
            </w:r>
            <w:r w:rsidR="005F01DF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F" w:rsidRDefault="00AF0534" w:rsidP="005F01DF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-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Pr="001C55CF" w:rsidRDefault="00E83DA1" w:rsidP="00272C73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4</w:t>
            </w:r>
            <w:r w:rsidR="001C55CF" w:rsidRPr="001C55CF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/+</w:t>
            </w:r>
          </w:p>
        </w:tc>
      </w:tr>
    </w:tbl>
    <w:p w:rsidR="005F01DF" w:rsidRDefault="00B606F9" w:rsidP="005F01DF">
      <w:pPr>
        <w:ind w:firstLine="708"/>
        <w:rPr>
          <w:b/>
          <w:i/>
          <w:color w:val="548DD4" w:themeColor="text2" w:themeTint="99"/>
          <w:sz w:val="32"/>
          <w:szCs w:val="32"/>
          <w:lang w:val="uk-UA"/>
        </w:rPr>
      </w:pPr>
      <w:r w:rsidRPr="00B606F9">
        <w:rPr>
          <w:b/>
          <w:i/>
          <w:color w:val="FF0000"/>
          <w:sz w:val="32"/>
          <w:szCs w:val="32"/>
          <w:lang w:val="uk-UA"/>
        </w:rPr>
        <w:t>+</w:t>
      </w:r>
      <w:r>
        <w:rPr>
          <w:b/>
          <w:i/>
          <w:color w:val="FF0000"/>
          <w:sz w:val="32"/>
          <w:szCs w:val="32"/>
          <w:lang w:val="uk-UA"/>
        </w:rPr>
        <w:t xml:space="preserve"> </w:t>
      </w:r>
      <w:r>
        <w:rPr>
          <w:b/>
          <w:i/>
          <w:color w:val="548DD4" w:themeColor="text2" w:themeTint="99"/>
          <w:sz w:val="32"/>
          <w:szCs w:val="32"/>
          <w:lang w:val="uk-UA"/>
        </w:rPr>
        <w:t xml:space="preserve"> якість знань учнів класу вища за загальношкільний показник</w:t>
      </w:r>
    </w:p>
    <w:p w:rsidR="00B606F9" w:rsidRDefault="00B606F9" w:rsidP="00B606F9">
      <w:pPr>
        <w:ind w:firstLine="708"/>
        <w:rPr>
          <w:b/>
          <w:i/>
          <w:color w:val="548DD4" w:themeColor="text2" w:themeTint="99"/>
          <w:sz w:val="32"/>
          <w:szCs w:val="32"/>
          <w:lang w:val="uk-UA"/>
        </w:rPr>
      </w:pPr>
      <w:r w:rsidRPr="00B606F9">
        <w:rPr>
          <w:b/>
          <w:i/>
          <w:color w:val="FF0000"/>
          <w:sz w:val="32"/>
          <w:szCs w:val="32"/>
          <w:lang w:val="uk-UA"/>
        </w:rPr>
        <w:t xml:space="preserve">- </w:t>
      </w:r>
      <w:r>
        <w:rPr>
          <w:b/>
          <w:i/>
          <w:color w:val="548DD4" w:themeColor="text2" w:themeTint="99"/>
          <w:sz w:val="32"/>
          <w:szCs w:val="32"/>
          <w:lang w:val="uk-UA"/>
        </w:rPr>
        <w:t xml:space="preserve"> якість знань учнів класу нижча за загальношкільний показник</w:t>
      </w:r>
    </w:p>
    <w:p w:rsidR="005F01DF" w:rsidRPr="005C5F3F" w:rsidRDefault="005F01DF" w:rsidP="005C5F3F">
      <w:pPr>
        <w:ind w:firstLine="708"/>
        <w:rPr>
          <w:rFonts w:ascii="Cambria" w:hAnsi="Cambria"/>
          <w:b/>
          <w:sz w:val="32"/>
          <w:szCs w:val="32"/>
          <w:lang w:val="uk-UA"/>
        </w:rPr>
      </w:pPr>
    </w:p>
    <w:sectPr w:rsidR="005F01DF" w:rsidRPr="005C5F3F" w:rsidSect="001A41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16E"/>
    <w:rsid w:val="0008403A"/>
    <w:rsid w:val="001A416E"/>
    <w:rsid w:val="001C55CF"/>
    <w:rsid w:val="002A6321"/>
    <w:rsid w:val="0038625D"/>
    <w:rsid w:val="00500B4E"/>
    <w:rsid w:val="005C5F3F"/>
    <w:rsid w:val="005F01DF"/>
    <w:rsid w:val="00652682"/>
    <w:rsid w:val="008733EC"/>
    <w:rsid w:val="008A6260"/>
    <w:rsid w:val="00972AE6"/>
    <w:rsid w:val="009B595E"/>
    <w:rsid w:val="00A52532"/>
    <w:rsid w:val="00AB735E"/>
    <w:rsid w:val="00AF0534"/>
    <w:rsid w:val="00B40A38"/>
    <w:rsid w:val="00B606F9"/>
    <w:rsid w:val="00C56930"/>
    <w:rsid w:val="00D24A70"/>
    <w:rsid w:val="00E63622"/>
    <w:rsid w:val="00E8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1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0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48108048993876"/>
          <c:y val="6.3898887639045249E-2"/>
          <c:w val="0.718830198308546"/>
          <c:h val="0.80809867516560463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bg2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3 клас</c:v>
                </c:pt>
                <c:pt idx="1">
                  <c:v>4 клас</c:v>
                </c:pt>
                <c:pt idx="2">
                  <c:v>5 клас</c:v>
                </c:pt>
                <c:pt idx="3">
                  <c:v>6 клас</c:v>
                </c:pt>
                <c:pt idx="4">
                  <c:v>7 клас</c:v>
                </c:pt>
                <c:pt idx="5">
                  <c:v>8 клас</c:v>
                </c:pt>
                <c:pt idx="6">
                  <c:v>9 клас</c:v>
                </c:pt>
                <c:pt idx="7">
                  <c:v>10 клас</c:v>
                </c:pt>
                <c:pt idx="8">
                  <c:v>11 клас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2" formatCode="0%">
                  <c:v>0.18</c:v>
                </c:pt>
                <c:pt idx="5" formatCode="0%">
                  <c:v>0.67</c:v>
                </c:pt>
                <c:pt idx="6" formatCode="0%">
                  <c:v>0.14000000000000001</c:v>
                </c:pt>
                <c:pt idx="7" formatCode="0%">
                  <c:v>0.42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solidFill>
                      <a:srgbClr val="FFFF66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3 клас</c:v>
                </c:pt>
                <c:pt idx="1">
                  <c:v>4 клас</c:v>
                </c:pt>
                <c:pt idx="2">
                  <c:v>5 клас</c:v>
                </c:pt>
                <c:pt idx="3">
                  <c:v>6 клас</c:v>
                </c:pt>
                <c:pt idx="4">
                  <c:v>7 клас</c:v>
                </c:pt>
                <c:pt idx="5">
                  <c:v>8 клас</c:v>
                </c:pt>
                <c:pt idx="6">
                  <c:v>9 клас</c:v>
                </c:pt>
                <c:pt idx="7">
                  <c:v>10 клас</c:v>
                </c:pt>
                <c:pt idx="8">
                  <c:v>11 клас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>
                  <c:v>0.44</c:v>
                </c:pt>
                <c:pt idx="1">
                  <c:v>0.43</c:v>
                </c:pt>
                <c:pt idx="2">
                  <c:v>0.33</c:v>
                </c:pt>
                <c:pt idx="3">
                  <c:v>0.63</c:v>
                </c:pt>
                <c:pt idx="4">
                  <c:v>0.44</c:v>
                </c:pt>
                <c:pt idx="5">
                  <c:v>0.33</c:v>
                </c:pt>
                <c:pt idx="6">
                  <c:v>0.43</c:v>
                </c:pt>
                <c:pt idx="7">
                  <c:v>0.16</c:v>
                </c:pt>
                <c:pt idx="8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accent2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3 клас</c:v>
                </c:pt>
                <c:pt idx="1">
                  <c:v>4 клас</c:v>
                </c:pt>
                <c:pt idx="2">
                  <c:v>5 клас</c:v>
                </c:pt>
                <c:pt idx="3">
                  <c:v>6 клас</c:v>
                </c:pt>
                <c:pt idx="4">
                  <c:v>7 клас</c:v>
                </c:pt>
                <c:pt idx="5">
                  <c:v>8 клас</c:v>
                </c:pt>
                <c:pt idx="6">
                  <c:v>9 клас</c:v>
                </c:pt>
                <c:pt idx="7">
                  <c:v>10 клас</c:v>
                </c:pt>
                <c:pt idx="8">
                  <c:v>11 клас</c:v>
                </c:pt>
              </c:strCache>
            </c:strRef>
          </c:cat>
          <c:val>
            <c:numRef>
              <c:f>Лист1!$D$2:$D$10</c:f>
              <c:numCache>
                <c:formatCode>0%</c:formatCode>
                <c:ptCount val="9"/>
                <c:pt idx="0">
                  <c:v>0.34</c:v>
                </c:pt>
                <c:pt idx="1">
                  <c:v>0.14000000000000001</c:v>
                </c:pt>
                <c:pt idx="2">
                  <c:v>0.33</c:v>
                </c:pt>
                <c:pt idx="3">
                  <c:v>0.13</c:v>
                </c:pt>
                <c:pt idx="4">
                  <c:v>0.56000000000000005</c:v>
                </c:pt>
                <c:pt idx="6">
                  <c:v>0.28999999999999998</c:v>
                </c:pt>
                <c:pt idx="7">
                  <c:v>0.42</c:v>
                </c:pt>
                <c:pt idx="8">
                  <c:v>0.5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FFFF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3 клас</c:v>
                </c:pt>
                <c:pt idx="1">
                  <c:v>4 клас</c:v>
                </c:pt>
                <c:pt idx="2">
                  <c:v>5 клас</c:v>
                </c:pt>
                <c:pt idx="3">
                  <c:v>6 клас</c:v>
                </c:pt>
                <c:pt idx="4">
                  <c:v>7 клас</c:v>
                </c:pt>
                <c:pt idx="5">
                  <c:v>8 клас</c:v>
                </c:pt>
                <c:pt idx="6">
                  <c:v>9 клас</c:v>
                </c:pt>
                <c:pt idx="7">
                  <c:v>10 клас</c:v>
                </c:pt>
                <c:pt idx="8">
                  <c:v>11 клас</c:v>
                </c:pt>
              </c:strCache>
            </c:strRef>
          </c:cat>
          <c:val>
            <c:numRef>
              <c:f>Лист1!$E$2:$E$10</c:f>
              <c:numCache>
                <c:formatCode>0%</c:formatCode>
                <c:ptCount val="9"/>
                <c:pt idx="0">
                  <c:v>0.22</c:v>
                </c:pt>
                <c:pt idx="1">
                  <c:v>0.43</c:v>
                </c:pt>
                <c:pt idx="2">
                  <c:v>0.22</c:v>
                </c:pt>
                <c:pt idx="3">
                  <c:v>0.24</c:v>
                </c:pt>
                <c:pt idx="6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4719360"/>
        <c:axId val="72549504"/>
        <c:axId val="0"/>
      </c:bar3DChart>
      <c:catAx>
        <c:axId val="947193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72549504"/>
        <c:crosses val="autoZero"/>
        <c:auto val="1"/>
        <c:lblAlgn val="ctr"/>
        <c:lblOffset val="100"/>
        <c:noMultiLvlLbl val="0"/>
      </c:catAx>
      <c:valAx>
        <c:axId val="72549504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94719360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</c:spPr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director</cp:lastModifiedBy>
  <cp:revision>18</cp:revision>
  <cp:lastPrinted>2018-01-16T12:02:00Z</cp:lastPrinted>
  <dcterms:created xsi:type="dcterms:W3CDTF">2015-01-08T12:13:00Z</dcterms:created>
  <dcterms:modified xsi:type="dcterms:W3CDTF">2018-01-16T12:03:00Z</dcterms:modified>
</cp:coreProperties>
</file>